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ИВДИВО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16210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Высокой Цельности,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Геленджик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Утверждаю  КХ 20052019/20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 ИВДИВО 16210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Новь Условий ИВДИВО 16210 ВЦ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 ИВДИВО 16210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Явление Плана Творения Ипостасностью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 ИВДИВО 16210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Ивдивость Синтезностью Эфтической Метагалактики Внимательности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ИВДИВО 16210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Жизнь Служением Конфедеративной Омежной Преданностью ИВО</w:t>
        <w:br/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Дома ИВО 16320 ВЦР 16210 ВЦ, Геленджик, ИВАС Кут Хуми Фаинь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МГКР, организация кругов Синтеза ИВО в Геленджике и Новороссийске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Юшкова Ирина Борисовна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Омега, Абсолют Фа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Простота Ивдивност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Прасинтезностью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План Творения ИВО Идивностью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Мастерство Должностной Компетенции ИВДИВО ИВАС Кут Хуми Фаинь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Полнота Жизни Видами 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Учения Синтеза ИВО 16319 ВЦР 16210 ВЦ, Геленджик, ИВАС Иосифа Славии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Олейникова Нина Павловна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ФА, Программа Омеги, Человек Мг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Учение Синтеза ИВО явлением Воли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Аватаркость Пути Синтезом Воли Истиной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Плана Творения ИВО Синтезом Воли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Достижение поставленных целей Синтезом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Человека ИВО 16318 ВЦР 16210 ВЦ, Геленджик, ИВАС Мории Свет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не стяжала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Батмаева Татьяна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 Человека ИВО Мудростью Истины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и применение Новых Методов развития Человека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Совершенствование Частей Систем Аппаратов Частностей Человека ИВО Синтезом Воли Мудрости  Генезисом практик и Тренингов огнем и синтезом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времени применением Мудрости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Академии Наук ИВО 16317 ВЦР 16210 ВЦ, Геленджик, ИВАС Филиппа Марины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Ведерников Игорь Николаевич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Омега. Абсолют Фа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Энерготворенность Взгляда совершенством Языка Любви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Научный взгляд Учителя Мудрости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Пассионарность Любви совершенствами Мудрости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Творение Цивилизации Научным Синтезом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Высшей Школы Синтеза ИВО 16316 ВЦР 16210 ВЦ, Геленджик, ИВАС Византия Альбины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не стяжала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Семенченко Ольга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 жизни Служением Ипостасностью ИВО и ИВАС.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Динамическая жизнь в ВЦР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Научиться видеть Суть Творения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Реализация новых возможностей и путей в разных сферах жизни служением.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Психодинамики ИВО 16315 ВЦР 16210 ВЦ, Геленджик, ИВАС Янова Вероники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не стяжала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Третьякова Инна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Воля ИВО Огнем и Синтезом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Иерархизация Частей Человека ИВО синтезтелесно цельно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Примененность тренингами и практиками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Совершенство Жизни Естеством Служения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186.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Гражданской Конфедерации ИВО 16314 ВЦР 16210 ВЦ, Геленджик, ИВАС Юлия Сианы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не стяжала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Румянцева Надежда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Профессионализм Мастерства Служащего Синтезом Посвящений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 Посвященного сознательным применением Синтезом Репликаций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Вникновение и развертка новизны процессов международно-деловой среды и бизнес политики Огнем Вершения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созидание и примененность Параметодами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  <w:br/>
        <w:t xml:space="preserve">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Центра Цивилизации ИВО 16313 ВЦР 16210 ВЦ, Геленджик, ИВАС Юсефа Оны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не стяжала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Сидоренко Жанна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Пробужденность жизни Огнем и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Баланс внутреннего и внешнего Синтезом Частей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Приминенность знаниями методами правилами практиками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Жизнь Служением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Страны ИВО 16312 ВЦР 16210 ВЦ, Геленджик, ИВАС Владомира Стефаны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не стяжала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Кузнецова Светлана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Метагалактики Фа Синтезом Воскрешения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Воскрешение Метагалактической страны доброжелательностью и человечностью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Мочьность Прав Синтезом Воскрешения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Стяжание потенциала Омеги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  <w:br/>
        <w:t xml:space="preserve">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Нации Человека Планеты Земля ИВО 16311 ВЦР 16210 ВЦ, Геленджик,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не стяжала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Черемушкина Татьяна Борисовна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Планеты Земля Ипостасностью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Преображение Служением Огнем и Синтезом Пробуждения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Проектов Метагалактической Нации Человека Планеты Земля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Глубина тактичности Любовью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Космической Культуры ИВО 16310 ВЦР 16210 ВЦ, Геленджик, ИВАС Савелия Баяны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Овчиникова Любовь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Совершенство Человека Любовью Доброжелательностью Красотой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Образованность Космической Культурой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Взаимодействие и взаимопроникновенность ИВО и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Улучшение Качества Жизни новыми возможностями Синтеза и мудрым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целенаправленным применением в Социуме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Технологической Креативности ИВО 16309 ВЦР 16210 ВЦ, Геленджик, ИВАС Вильгельма Екатерины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не стяжала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Тихая Светлана Владимировна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Ивдивость естеством командного Служения.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Учение синтеза Технологической Креативностью ИВО служащим ИВДИВО.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Компетентное служение ИВО в простоте.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Стяжание Программ ИВО Абсолюта Фа.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Экономики ИВО 16308 ВЦР 16210 ВЦ, Геленджик, ИВАС Юстаса Сивиллы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не стяжала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Артёменко Надежда Васильевна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Конфедеративная Экономика ИВО Аватарскостью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Мастерство Экономики ИВО Синтезом Служения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Ведение и организация Синтеза Экономики территории служения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Развитие Метагалактического Энергопотенциального Клуба для граждан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Стяжание Программы Омега Абсолюта Фа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</w:t>
        <w:br/>
        <w:t xml:space="preserve">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Агентства Информации ИВО 16307 ВЦР 16210 ВЦ, Геленджик, ИВАС Александра Тамилы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не стяжал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Лобзов Денис Юрьевич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 Человека Синтезности Огнем и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Пробуждение Планом Творения ИВО Синтезом Вершения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и  Подготовка Молодежного Синтеза Огнем и Синтезом ИВАС Александра Тамила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Реализация поставленных целей и задач искренностью Служения ИВО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Стяжание Программы Омега и Абсолюта Фа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178.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Общества ИВО 16306 ВЦР 16210 ВЦ, Геленджик, ИВАС Яромира 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не стяжал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Романченко Максим Владимирович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 Человека Творящего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Общественного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Сложение условий развития среды Общественного Синтеза Синтезом Практики ИВАС  Яромира 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Стяжание Программ ИВО Омега и Абсолют Фа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Синтез-Физичности ИВО 16305 ВЦР 16210 ВЦ, Геленджик, ИВАС Сераписа Велетте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Воронова Елена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 Аватара естеством служения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Профессиональное владение Философией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Синтез-физичности ИВО Генезисом практик и тренингов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 и комфорт Творящей Любовью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